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90" w:rsidRDefault="009408C6">
      <w:pPr>
        <w:rPr>
          <w:rFonts w:ascii="Times New Roman"/>
          <w:sz w:val="20"/>
        </w:rPr>
      </w:pPr>
      <w:r w:rsidRPr="00023882">
        <w:rPr>
          <w:noProof/>
        </w:rPr>
        <w:drawing>
          <wp:inline distT="0" distB="0" distL="0" distR="0" wp14:anchorId="37F99C3A" wp14:editId="7DEB2FDD">
            <wp:extent cx="1066800" cy="939495"/>
            <wp:effectExtent l="0" t="0" r="0" b="0"/>
            <wp:docPr id="2" name="Picture 2" descr="C:\Users\jsolomon\AppData\Local\Microsoft\Windows\Temporary Internet Files\Content.Outlook\ZIT4OPFP\10-Waterview-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olomon\AppData\Local\Microsoft\Windows\Temporary Internet Files\Content.Outlook\ZIT4OPFP\10-Waterview-Logo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84" cy="97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1903095</wp:posOffset>
                </wp:positionV>
                <wp:extent cx="2595880" cy="0"/>
                <wp:effectExtent l="5715" t="7620" r="825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8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EE6D" id="Line 3" o:spid="_x0000_s1026" style="position:absolute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2pt,149.85pt" to="352.6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uIEg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" strokeweight=".8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6229350</wp:posOffset>
                </wp:positionH>
                <wp:positionV relativeFrom="page">
                  <wp:posOffset>1903095</wp:posOffset>
                </wp:positionV>
                <wp:extent cx="840105" cy="0"/>
                <wp:effectExtent l="9525" t="7620" r="762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ED70" id="Line 2" o:spid="_x0000_s1026" style="position:absolute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5pt,149.85pt" to="556.6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TAEAIAACg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" strokeweight=".84pt">
                <w10:wrap anchorx="page" anchory="page"/>
              </v:line>
            </w:pict>
          </mc:Fallback>
        </mc:AlternateContent>
      </w:r>
    </w:p>
    <w:p w:rsidR="00346090" w:rsidRDefault="00346090">
      <w:pPr>
        <w:rPr>
          <w:rFonts w:ascii="Times New Roman"/>
          <w:sz w:val="16"/>
        </w:rPr>
      </w:pPr>
    </w:p>
    <w:tbl>
      <w:tblPr>
        <w:tblW w:w="0" w:type="auto"/>
        <w:tblInd w:w="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814"/>
        <w:gridCol w:w="1656"/>
        <w:gridCol w:w="3533"/>
      </w:tblGrid>
      <w:tr w:rsidR="00346090">
        <w:trPr>
          <w:trHeight w:val="260"/>
        </w:trPr>
        <w:tc>
          <w:tcPr>
            <w:tcW w:w="4052" w:type="dxa"/>
            <w:tcBorders>
              <w:top w:val="nil"/>
              <w:left w:val="nil"/>
              <w:right w:val="nil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nil"/>
              <w:right w:val="nil"/>
            </w:tcBorders>
          </w:tcPr>
          <w:p w:rsidR="00346090" w:rsidRDefault="004A1BAE">
            <w:pPr>
              <w:pStyle w:val="TableParagraph"/>
              <w:spacing w:line="247" w:lineRule="exact"/>
              <w:ind w:left="284"/>
              <w:rPr>
                <w:b/>
              </w:rPr>
            </w:pPr>
            <w:r>
              <w:rPr>
                <w:b/>
              </w:rPr>
              <w:t>TENANT INFORMATION FORM</w:t>
            </w:r>
          </w:p>
        </w:tc>
      </w:tr>
      <w:tr w:rsidR="00346090">
        <w:trPr>
          <w:trHeight w:val="520"/>
        </w:trPr>
        <w:tc>
          <w:tcPr>
            <w:tcW w:w="4052" w:type="dxa"/>
            <w:tcBorders>
              <w:left w:val="nil"/>
              <w:bottom w:val="single" w:sz="8" w:space="0" w:color="000000"/>
              <w:right w:val="nil"/>
            </w:tcBorders>
          </w:tcPr>
          <w:p w:rsidR="00346090" w:rsidRDefault="00346090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46090" w:rsidRDefault="004A1BAE">
            <w:pPr>
              <w:pStyle w:val="TableParagraph"/>
              <w:spacing w:line="224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BUILDING :</w:t>
            </w:r>
            <w:r w:rsidR="009A6BFC">
              <w:rPr>
                <w:b/>
                <w:sz w:val="20"/>
              </w:rPr>
              <w:t xml:space="preserve"> 10 Waterview Boulevard</w:t>
            </w:r>
          </w:p>
        </w:tc>
        <w:tc>
          <w:tcPr>
            <w:tcW w:w="814" w:type="dxa"/>
            <w:tcBorders>
              <w:left w:val="nil"/>
              <w:bottom w:val="single" w:sz="8" w:space="0" w:color="000000"/>
              <w:right w:val="nil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left w:val="nil"/>
              <w:bottom w:val="single" w:sz="8" w:space="0" w:color="000000"/>
              <w:right w:val="nil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left w:val="nil"/>
              <w:bottom w:val="nil"/>
              <w:right w:val="nil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090">
        <w:trPr>
          <w:trHeight w:val="820"/>
        </w:trPr>
        <w:tc>
          <w:tcPr>
            <w:tcW w:w="40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46090" w:rsidRDefault="004A1BAE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TENANT NAME :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46090" w:rsidRDefault="004A1BAE">
            <w:pPr>
              <w:pStyle w:val="TableParagraph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SUITE NO. :</w:t>
            </w:r>
          </w:p>
        </w:tc>
      </w:tr>
      <w:tr w:rsidR="00346090">
        <w:trPr>
          <w:trHeight w:val="400"/>
        </w:trPr>
        <w:tc>
          <w:tcPr>
            <w:tcW w:w="10054" w:type="dxa"/>
            <w:gridSpan w:val="4"/>
            <w:tcBorders>
              <w:top w:val="nil"/>
            </w:tcBorders>
            <w:shd w:val="clear" w:color="auto" w:fill="000080"/>
          </w:tcPr>
          <w:p w:rsidR="00346090" w:rsidRDefault="004A1BAE">
            <w:pPr>
              <w:pStyle w:val="TableParagraph"/>
              <w:spacing w:before="102"/>
              <w:ind w:left="3758" w:right="37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General Tenant Information</w:t>
            </w:r>
          </w:p>
        </w:tc>
      </w:tr>
      <w:tr w:rsidR="00346090">
        <w:trPr>
          <w:trHeight w:val="380"/>
        </w:trPr>
        <w:tc>
          <w:tcPr>
            <w:tcW w:w="486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12"/>
              <w:rPr>
                <w:sz w:val="18"/>
              </w:rPr>
            </w:pPr>
            <w:r>
              <w:rPr>
                <w:w w:val="105"/>
                <w:sz w:val="18"/>
              </w:rPr>
              <w:t>Legal Tenant Name:</w:t>
            </w:r>
          </w:p>
        </w:tc>
        <w:tc>
          <w:tcPr>
            <w:tcW w:w="51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Number of Employees: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12"/>
              <w:rPr>
                <w:sz w:val="18"/>
              </w:rPr>
            </w:pPr>
            <w:r>
              <w:rPr>
                <w:w w:val="105"/>
                <w:sz w:val="18"/>
              </w:rPr>
              <w:t>Mailing Address: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Internet Website: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12"/>
              <w:rPr>
                <w:sz w:val="18"/>
              </w:rPr>
            </w:pPr>
            <w:r>
              <w:rPr>
                <w:w w:val="105"/>
                <w:sz w:val="18"/>
              </w:rPr>
              <w:t>Main Phone Number: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Type of Business: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before="1" w:line="193" w:lineRule="exact"/>
              <w:ind w:left="12"/>
              <w:rPr>
                <w:sz w:val="18"/>
              </w:rPr>
            </w:pPr>
            <w:r>
              <w:rPr>
                <w:w w:val="105"/>
                <w:sz w:val="18"/>
              </w:rPr>
              <w:t>Main Fax Number: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before="1"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Operating Hours:</w:t>
            </w:r>
          </w:p>
        </w:tc>
        <w:bookmarkStart w:id="0" w:name="_GoBack"/>
        <w:bookmarkEnd w:id="0"/>
      </w:tr>
      <w:tr w:rsidR="00346090">
        <w:trPr>
          <w:trHeight w:val="380"/>
        </w:trPr>
        <w:tc>
          <w:tcPr>
            <w:tcW w:w="4865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000080"/>
          </w:tcPr>
          <w:p w:rsidR="00346090" w:rsidRDefault="004A1BAE">
            <w:pPr>
              <w:pStyle w:val="TableParagraph"/>
              <w:spacing w:before="91"/>
              <w:ind w:left="62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Tenant Representative (Primary Contact)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000080"/>
          </w:tcPr>
          <w:p w:rsidR="00346090" w:rsidRDefault="004A1BAE">
            <w:pPr>
              <w:pStyle w:val="TableParagraph"/>
              <w:spacing w:before="91"/>
              <w:ind w:left="39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Accounting  Contact  (Rental Statements/Invoicing)</w:t>
            </w:r>
          </w:p>
        </w:tc>
      </w:tr>
      <w:tr w:rsidR="00346090">
        <w:trPr>
          <w:trHeight w:val="380"/>
        </w:trPr>
        <w:tc>
          <w:tcPr>
            <w:tcW w:w="48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Name:</w:t>
            </w:r>
          </w:p>
        </w:tc>
        <w:tc>
          <w:tcPr>
            <w:tcW w:w="51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Name: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Title: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Title: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Mailing Address: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Mailing Address: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Phone No.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Phone No.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Email Address: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Email Address:</w:t>
            </w:r>
          </w:p>
        </w:tc>
      </w:tr>
      <w:tr w:rsidR="00346090">
        <w:trPr>
          <w:trHeight w:val="380"/>
        </w:trPr>
        <w:tc>
          <w:tcPr>
            <w:tcW w:w="4865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000080"/>
          </w:tcPr>
          <w:p w:rsidR="00346090" w:rsidRDefault="004A1BAE">
            <w:pPr>
              <w:pStyle w:val="TableParagraph"/>
              <w:spacing w:before="91"/>
              <w:ind w:left="8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Senior  Contact (Leasing/Renewals)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000080"/>
          </w:tcPr>
          <w:p w:rsidR="00346090" w:rsidRDefault="004A1BAE">
            <w:pPr>
              <w:pStyle w:val="TableParagraph"/>
              <w:spacing w:before="91"/>
              <w:ind w:left="101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Other Contact (Specify Department)</w:t>
            </w:r>
          </w:p>
        </w:tc>
      </w:tr>
      <w:tr w:rsidR="00346090">
        <w:trPr>
          <w:trHeight w:val="380"/>
        </w:trPr>
        <w:tc>
          <w:tcPr>
            <w:tcW w:w="48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Name:</w:t>
            </w:r>
          </w:p>
        </w:tc>
        <w:tc>
          <w:tcPr>
            <w:tcW w:w="51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Name: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Title: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Title: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Mailing Address: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Mailing Address: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Phone No.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Phone No.</w:t>
            </w:r>
          </w:p>
        </w:tc>
      </w:tr>
      <w:tr w:rsidR="00346090">
        <w:trPr>
          <w:trHeight w:val="400"/>
        </w:trPr>
        <w:tc>
          <w:tcPr>
            <w:tcW w:w="4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Email Address:</w:t>
            </w: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46090" w:rsidRDefault="004A1BAE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Email Address:</w:t>
            </w:r>
          </w:p>
        </w:tc>
      </w:tr>
      <w:tr w:rsidR="00346090">
        <w:trPr>
          <w:trHeight w:val="240"/>
        </w:trPr>
        <w:tc>
          <w:tcPr>
            <w:tcW w:w="1005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80"/>
          </w:tcPr>
          <w:p w:rsidR="00346090" w:rsidRDefault="004A1BAE">
            <w:pPr>
              <w:pStyle w:val="TableParagraph"/>
              <w:spacing w:before="36" w:line="195" w:lineRule="exact"/>
              <w:ind w:left="30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Service Requests &amp; Building Communication</w:t>
            </w:r>
          </w:p>
        </w:tc>
      </w:tr>
      <w:tr w:rsidR="00346090">
        <w:trPr>
          <w:trHeight w:val="460"/>
        </w:trPr>
        <w:tc>
          <w:tcPr>
            <w:tcW w:w="1005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80"/>
          </w:tcPr>
          <w:p w:rsidR="00346090" w:rsidRDefault="004A1BAE">
            <w:pPr>
              <w:pStyle w:val="TableParagraph"/>
              <w:spacing w:before="5"/>
              <w:ind w:left="406" w:firstLine="38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Please list all employees eligible to issue online service requests (billable and non</w:t>
            </w:r>
            <w:r w:rsidR="009A6BFC">
              <w:rPr>
                <w:b/>
                <w:i/>
                <w:color w:val="FFFFFF"/>
                <w:w w:val="105"/>
                <w:sz w:val="18"/>
              </w:rPr>
              <w:t>-</w:t>
            </w:r>
            <w:r>
              <w:rPr>
                <w:b/>
                <w:i/>
                <w:color w:val="FFFFFF"/>
                <w:w w:val="105"/>
                <w:sz w:val="18"/>
              </w:rPr>
              <w:t>billable) below. These</w:t>
            </w:r>
          </w:p>
          <w:p w:rsidR="00346090" w:rsidRDefault="004A1BAE">
            <w:pPr>
              <w:pStyle w:val="TableParagraph"/>
              <w:spacing w:before="27" w:line="205" w:lineRule="exact"/>
              <w:ind w:left="406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individuals will also receive general building notifications (i.e., elevator outages) unless otherwise noted.</w:t>
            </w:r>
          </w:p>
        </w:tc>
      </w:tr>
      <w:tr w:rsidR="00346090">
        <w:trPr>
          <w:trHeight w:val="340"/>
        </w:trPr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4A1BAE">
            <w:pPr>
              <w:pStyle w:val="TableParagraph"/>
              <w:spacing w:before="64"/>
              <w:ind w:left="1182"/>
              <w:rPr>
                <w:b/>
                <w:sz w:val="18"/>
              </w:rPr>
            </w:pPr>
            <w:r>
              <w:rPr>
                <w:b/>
                <w:sz w:val="18"/>
              </w:rPr>
              <w:t>Contact Name/Title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4A1BAE">
            <w:pPr>
              <w:pStyle w:val="TableParagraph"/>
              <w:spacing w:before="64"/>
              <w:ind w:left="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Room #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4A1BAE">
            <w:pPr>
              <w:pStyle w:val="TableParagraph"/>
              <w:spacing w:before="64"/>
              <w:ind w:left="2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Office Phone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4A1BAE">
            <w:pPr>
              <w:pStyle w:val="TableParagraph"/>
              <w:spacing w:before="64"/>
              <w:ind w:left="1124"/>
              <w:rPr>
                <w:b/>
                <w:sz w:val="18"/>
              </w:rPr>
            </w:pPr>
            <w:r>
              <w:rPr>
                <w:b/>
                <w:sz w:val="18"/>
              </w:rPr>
              <w:t>Email Address</w:t>
            </w:r>
          </w:p>
        </w:tc>
      </w:tr>
      <w:tr w:rsidR="00346090">
        <w:trPr>
          <w:trHeight w:val="400"/>
        </w:trPr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090">
        <w:trPr>
          <w:trHeight w:val="400"/>
        </w:trPr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090">
        <w:trPr>
          <w:trHeight w:val="400"/>
        </w:trPr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090">
        <w:trPr>
          <w:trHeight w:val="400"/>
        </w:trPr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090">
        <w:trPr>
          <w:trHeight w:val="400"/>
        </w:trPr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090">
        <w:trPr>
          <w:trHeight w:val="380"/>
        </w:trPr>
        <w:tc>
          <w:tcPr>
            <w:tcW w:w="40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6090" w:rsidRDefault="003460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090">
        <w:trPr>
          <w:trHeight w:val="420"/>
        </w:trPr>
        <w:tc>
          <w:tcPr>
            <w:tcW w:w="10054" w:type="dxa"/>
            <w:gridSpan w:val="4"/>
            <w:shd w:val="clear" w:color="auto" w:fill="000080"/>
          </w:tcPr>
          <w:p w:rsidR="00346090" w:rsidRDefault="004A1BAE">
            <w:pPr>
              <w:pStyle w:val="TableParagraph"/>
              <w:spacing w:before="98"/>
              <w:ind w:left="32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Please refer to "Emergency Contact Form" to list contacts for Emergency Alerts, Fire Wardens &amp; Disabled.</w:t>
            </w:r>
          </w:p>
        </w:tc>
      </w:tr>
    </w:tbl>
    <w:p w:rsidR="004A1BAE" w:rsidRDefault="004A1BAE"/>
    <w:sectPr w:rsidR="004A1BAE" w:rsidSect="009408C6">
      <w:type w:val="continuous"/>
      <w:pgSz w:w="12240" w:h="15840" w:code="1"/>
      <w:pgMar w:top="432" w:right="965" w:bottom="274" w:left="965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90"/>
    <w:rsid w:val="00346090"/>
    <w:rsid w:val="004A1BAE"/>
    <w:rsid w:val="009408C6"/>
    <w:rsid w:val="009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8A25F-5911-416B-9142-70109AF4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Brookfield</dc:creator>
  <cp:lastModifiedBy>JoAnn Solomon</cp:lastModifiedBy>
  <cp:revision>2</cp:revision>
  <dcterms:created xsi:type="dcterms:W3CDTF">2017-09-18T16:44:00Z</dcterms:created>
  <dcterms:modified xsi:type="dcterms:W3CDTF">2017-09-18T16:44:00Z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2017-08-29T00:00:00Z</vt:filetime>
  </property>
</Properties>
</file>